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30E" w14:textId="77777777" w:rsidR="005406BC" w:rsidRDefault="005406BC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083E99" w14:textId="01B931BE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Показатели</w:t>
      </w:r>
    </w:p>
    <w:p w14:paraId="7D5669AA" w14:textId="77777777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доступности и качества медицинской помощи</w:t>
      </w:r>
    </w:p>
    <w:p w14:paraId="7720A926" w14:textId="67F0669B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DC4B5D">
        <w:rPr>
          <w:rFonts w:ascii="Arial" w:hAnsi="Arial" w:cs="Arial"/>
          <w:b/>
          <w:bCs/>
          <w:sz w:val="32"/>
          <w:szCs w:val="32"/>
        </w:rPr>
        <w:t xml:space="preserve">за </w:t>
      </w:r>
      <w:r w:rsidR="00534EA3">
        <w:rPr>
          <w:rFonts w:ascii="Arial" w:hAnsi="Arial" w:cs="Arial"/>
          <w:b/>
          <w:bCs/>
          <w:sz w:val="32"/>
          <w:szCs w:val="32"/>
        </w:rPr>
        <w:t xml:space="preserve"> 5</w:t>
      </w:r>
      <w:proofErr w:type="gramEnd"/>
      <w:r w:rsidR="00534EA3">
        <w:rPr>
          <w:rFonts w:ascii="Arial" w:hAnsi="Arial" w:cs="Arial"/>
          <w:b/>
          <w:bCs/>
          <w:sz w:val="32"/>
          <w:szCs w:val="32"/>
        </w:rPr>
        <w:t xml:space="preserve"> месяцев </w:t>
      </w:r>
      <w:r w:rsidRPr="00DC4B5D">
        <w:rPr>
          <w:rFonts w:ascii="Arial" w:hAnsi="Arial" w:cs="Arial"/>
          <w:b/>
          <w:bCs/>
          <w:sz w:val="32"/>
          <w:szCs w:val="32"/>
        </w:rPr>
        <w:t>202</w:t>
      </w:r>
      <w:r w:rsidR="00534EA3">
        <w:rPr>
          <w:rFonts w:ascii="Arial" w:hAnsi="Arial" w:cs="Arial"/>
          <w:b/>
          <w:bCs/>
          <w:sz w:val="32"/>
          <w:szCs w:val="32"/>
        </w:rPr>
        <w:t>6</w:t>
      </w:r>
      <w:r w:rsidRPr="00DC4B5D">
        <w:rPr>
          <w:rFonts w:ascii="Arial" w:hAnsi="Arial" w:cs="Arial"/>
          <w:b/>
          <w:bCs/>
          <w:sz w:val="32"/>
          <w:szCs w:val="32"/>
        </w:rPr>
        <w:t xml:space="preserve"> год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373"/>
        <w:gridCol w:w="5245"/>
      </w:tblGrid>
      <w:tr w:rsidR="00DC4B5D" w:rsidRPr="00DC4B5D" w14:paraId="62B033F5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0387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1B18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Наименование критерия оценки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6BBE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Показатель</w:t>
            </w:r>
          </w:p>
        </w:tc>
      </w:tr>
      <w:tr w:rsidR="00DC4B5D" w:rsidRPr="00DC4B5D" w14:paraId="31F47D75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3957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5D2E" w14:textId="77777777" w:rsid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врачами</w:t>
            </w:r>
          </w:p>
          <w:p w14:paraId="7B927154" w14:textId="77777777" w:rsidR="00EA60E7" w:rsidRPr="00DC4B5D" w:rsidRDefault="00EA60E7" w:rsidP="00DC4B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A298" w14:textId="757F5159" w:rsidR="00DC4B5D" w:rsidRPr="00DC4B5D" w:rsidRDefault="00534EA3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79,5</w:t>
            </w:r>
            <w:r w:rsidR="00DC4B5D" w:rsidRPr="00DC4B5D">
              <w:rPr>
                <w:rFonts w:ascii="Arial" w:hAnsi="Arial" w:cs="Arial"/>
                <w:sz w:val="32"/>
                <w:szCs w:val="32"/>
              </w:rPr>
              <w:t xml:space="preserve"> %</w:t>
            </w:r>
          </w:p>
        </w:tc>
      </w:tr>
      <w:tr w:rsidR="00DC4B5D" w:rsidRPr="00DC4B5D" w14:paraId="6BEABAC0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BBFC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7B2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средним медперсоналом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6161" w14:textId="0C79423D" w:rsidR="00DC4B5D" w:rsidRPr="00DC4B5D" w:rsidRDefault="00214908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534EA3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,0</w:t>
            </w:r>
            <w:r w:rsidR="00DC4B5D" w:rsidRPr="00DC4B5D">
              <w:rPr>
                <w:rFonts w:ascii="Arial" w:hAnsi="Arial" w:cs="Arial"/>
                <w:sz w:val="32"/>
                <w:szCs w:val="32"/>
              </w:rPr>
              <w:t>%</w:t>
            </w:r>
          </w:p>
        </w:tc>
      </w:tr>
      <w:tr w:rsidR="00DC4B5D" w:rsidRPr="00DC4B5D" w14:paraId="22015E52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42E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42AC" w14:textId="77777777" w:rsidR="00EA60E7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 xml:space="preserve">Выполнение государственного заказа (задания) </w:t>
            </w:r>
          </w:p>
          <w:p w14:paraId="761241CD" w14:textId="264F4239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по ТП ОМС в части текущего финансирования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43EB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  <w:tr w:rsidR="00DC4B5D" w:rsidRPr="00DC4B5D" w14:paraId="3B391014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25D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 4.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A3B5" w14:textId="30A1848E" w:rsidR="00EA60E7" w:rsidRPr="00DC4B5D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 Среднее время ожидания плановой госпитализации</w:t>
            </w:r>
            <w:r w:rsidR="00BE32A8">
              <w:rPr>
                <w:rFonts w:ascii="Arial" w:hAnsi="Arial" w:cs="Arial"/>
                <w:sz w:val="32"/>
                <w:szCs w:val="32"/>
              </w:rPr>
              <w:t xml:space="preserve"> по программе ОМС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19E4" w14:textId="38DF2CCC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отсутствует</w:t>
            </w:r>
          </w:p>
        </w:tc>
      </w:tr>
      <w:tr w:rsidR="00DC4B5D" w:rsidRPr="00DC4B5D" w14:paraId="35BA6113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9759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813E" w14:textId="77777777" w:rsidR="00EA60E7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удовлетворенности населения качеством медицинской помощи</w:t>
            </w:r>
            <w:r w:rsidR="00EA60E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E32A8">
              <w:rPr>
                <w:rFonts w:ascii="Arial" w:hAnsi="Arial" w:cs="Arial"/>
                <w:sz w:val="32"/>
                <w:szCs w:val="32"/>
              </w:rPr>
              <w:t xml:space="preserve">по </w:t>
            </w:r>
            <w:proofErr w:type="gramStart"/>
            <w:r w:rsidR="00BE32A8">
              <w:rPr>
                <w:rFonts w:ascii="Arial" w:hAnsi="Arial" w:cs="Arial"/>
                <w:sz w:val="32"/>
                <w:szCs w:val="32"/>
              </w:rPr>
              <w:t>программе  ОМС</w:t>
            </w:r>
            <w:proofErr w:type="gramEnd"/>
          </w:p>
          <w:p w14:paraId="57FD0121" w14:textId="6DED87F4" w:rsidR="00DC4B5D" w:rsidRPr="00DC4B5D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 xml:space="preserve"> (отсутствие обоснованных жалоб) 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39FD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</w:tbl>
    <w:p w14:paraId="4A2AD84A" w14:textId="77777777" w:rsidR="00DC4B5D" w:rsidRPr="00DC4B5D" w:rsidRDefault="00DC4B5D" w:rsidP="00DC4B5D">
      <w:pPr>
        <w:rPr>
          <w:rFonts w:ascii="Arial" w:hAnsi="Arial" w:cs="Arial"/>
          <w:sz w:val="32"/>
          <w:szCs w:val="32"/>
        </w:rPr>
      </w:pPr>
      <w:r w:rsidRPr="00DC4B5D">
        <w:rPr>
          <w:rFonts w:ascii="Arial" w:hAnsi="Arial" w:cs="Arial"/>
          <w:sz w:val="32"/>
          <w:szCs w:val="32"/>
        </w:rPr>
        <w:t> </w:t>
      </w:r>
    </w:p>
    <w:p w14:paraId="68B8662C" w14:textId="77777777" w:rsidR="00DC4B5D" w:rsidRPr="00DC4B5D" w:rsidRDefault="00DC4B5D" w:rsidP="00DC4B5D">
      <w:pPr>
        <w:rPr>
          <w:sz w:val="32"/>
          <w:szCs w:val="32"/>
        </w:rPr>
      </w:pPr>
      <w:r w:rsidRPr="00DC4B5D">
        <w:rPr>
          <w:sz w:val="32"/>
          <w:szCs w:val="32"/>
        </w:rPr>
        <w:t> </w:t>
      </w:r>
    </w:p>
    <w:p w14:paraId="6569C12D" w14:textId="77777777" w:rsidR="00DF5D63" w:rsidRDefault="00DF5D63"/>
    <w:sectPr w:rsidR="00DF5D63" w:rsidSect="00EA60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1F"/>
    <w:rsid w:val="000B5F62"/>
    <w:rsid w:val="00214908"/>
    <w:rsid w:val="00237C8B"/>
    <w:rsid w:val="00240D1F"/>
    <w:rsid w:val="002D2AF6"/>
    <w:rsid w:val="003A4B2D"/>
    <w:rsid w:val="00525B86"/>
    <w:rsid w:val="00534EA3"/>
    <w:rsid w:val="005406BC"/>
    <w:rsid w:val="005A06A5"/>
    <w:rsid w:val="00745E14"/>
    <w:rsid w:val="00B46879"/>
    <w:rsid w:val="00B54259"/>
    <w:rsid w:val="00B95442"/>
    <w:rsid w:val="00BE32A8"/>
    <w:rsid w:val="00C03BA3"/>
    <w:rsid w:val="00CB606B"/>
    <w:rsid w:val="00DC4B5D"/>
    <w:rsid w:val="00DF5D63"/>
    <w:rsid w:val="00E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74B5"/>
  <w15:chartTrackingRefBased/>
  <w15:docId w15:val="{4C4B2612-667B-47B8-8DA8-AA66FEE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D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D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D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D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D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D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2026-01-12T09:59:00Z</cp:lastPrinted>
  <dcterms:created xsi:type="dcterms:W3CDTF">2026-06-15T06:38:00Z</dcterms:created>
  <dcterms:modified xsi:type="dcterms:W3CDTF">2026-06-15T06:38:00Z</dcterms:modified>
</cp:coreProperties>
</file>